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368"/>
      </w:tblGrid>
      <w:tr w:rsidR="00843C51" w:rsidRPr="00843C51" w:rsidTr="004B7CE6">
        <w:tc>
          <w:tcPr>
            <w:tcW w:w="10368" w:type="dxa"/>
            <w:tcBorders>
              <w:bottom w:val="single" w:sz="4" w:space="0" w:color="auto"/>
            </w:tcBorders>
          </w:tcPr>
          <w:p w:rsidR="00843C51" w:rsidRPr="00843C51" w:rsidRDefault="00843C51" w:rsidP="004B7CE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b/>
                <w:sz w:val="32"/>
                <w:szCs w:val="32"/>
              </w:rPr>
            </w:pPr>
            <w:bookmarkStart w:id="0" w:name="_GoBack"/>
            <w:bookmarkEnd w:id="0"/>
            <w:r w:rsidRPr="00843C5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</w:t>
            </w:r>
            <w:r w:rsidRPr="00843C51">
              <w:rPr>
                <w:rFonts w:ascii="Times New Roman" w:hAnsi="Times New Roman"/>
                <w:b/>
                <w:sz w:val="32"/>
                <w:szCs w:val="32"/>
              </w:rPr>
              <w:t>МДОУ  Новосельский  детский  сад  «Колокольчик»</w:t>
            </w:r>
          </w:p>
        </w:tc>
      </w:tr>
      <w:tr w:rsidR="00843C51" w:rsidRPr="00843C51" w:rsidTr="004B7CE6">
        <w:trPr>
          <w:trHeight w:val="211"/>
        </w:trPr>
        <w:tc>
          <w:tcPr>
            <w:tcW w:w="10368" w:type="dxa"/>
            <w:tcBorders>
              <w:top w:val="single" w:sz="4" w:space="0" w:color="auto"/>
            </w:tcBorders>
          </w:tcPr>
          <w:p w:rsidR="00843C51" w:rsidRPr="00843C51" w:rsidRDefault="00843C51" w:rsidP="004B7CE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43C51">
              <w:rPr>
                <w:rFonts w:ascii="Times New Roman" w:hAnsi="Times New Roman"/>
                <w:sz w:val="20"/>
                <w:szCs w:val="18"/>
              </w:rPr>
              <w:t>(наименование организации)</w:t>
            </w:r>
          </w:p>
        </w:tc>
      </w:tr>
    </w:tbl>
    <w:p w:rsidR="00843C51" w:rsidRPr="00843C51" w:rsidRDefault="00843C51" w:rsidP="00843C51">
      <w:pPr>
        <w:pStyle w:val="ConsNonformat"/>
        <w:widowControl/>
        <w:spacing w:line="220" w:lineRule="atLeast"/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:rsidR="00843C51" w:rsidRPr="00843C51" w:rsidRDefault="00843C51" w:rsidP="00843C51">
      <w:pPr>
        <w:pStyle w:val="ConsNonformat"/>
        <w:widowControl/>
        <w:spacing w:line="220" w:lineRule="atLeast"/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:rsidR="00843C51" w:rsidRPr="00843C51" w:rsidRDefault="00843C51" w:rsidP="00843C51">
      <w:pPr>
        <w:pStyle w:val="ConsNonformat"/>
        <w:widowControl/>
        <w:spacing w:line="220" w:lineRule="atLeast"/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tbl>
      <w:tblPr>
        <w:tblW w:w="0" w:type="auto"/>
        <w:tblInd w:w="3639" w:type="dxa"/>
        <w:tblLook w:val="01E0"/>
      </w:tblPr>
      <w:tblGrid>
        <w:gridCol w:w="1212"/>
        <w:gridCol w:w="1807"/>
        <w:gridCol w:w="2496"/>
      </w:tblGrid>
      <w:tr w:rsidR="00843C51" w:rsidRPr="00843C51" w:rsidTr="004B7CE6">
        <w:trPr>
          <w:trHeight w:val="233"/>
        </w:trPr>
        <w:tc>
          <w:tcPr>
            <w:tcW w:w="1212" w:type="dxa"/>
            <w:tcBorders>
              <w:right w:val="single" w:sz="4" w:space="0" w:color="auto"/>
            </w:tcBorders>
          </w:tcPr>
          <w:p w:rsidR="00843C51" w:rsidRPr="00843C51" w:rsidRDefault="00843C51" w:rsidP="004B7CE6">
            <w:pPr>
              <w:pStyle w:val="1"/>
              <w:rPr>
                <w:rFonts w:ascii="Times New Roman" w:hAnsi="Times New Roman" w:cs="Times New Roman"/>
                <w:b w:val="0"/>
                <w:i/>
                <w:iCs/>
                <w:caps w:val="0"/>
                <w:color w:val="000000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51" w:rsidRPr="00843C51" w:rsidRDefault="00843C51" w:rsidP="004B7CE6">
            <w:pPr>
              <w:pStyle w:val="1"/>
              <w:rPr>
                <w:rFonts w:ascii="Times New Roman" w:hAnsi="Times New Roman" w:cs="Times New Roman"/>
                <w:b w:val="0"/>
                <w:iCs/>
                <w:caps w:val="0"/>
                <w:color w:val="000000"/>
                <w:sz w:val="20"/>
              </w:rPr>
            </w:pPr>
            <w:r w:rsidRPr="00843C51">
              <w:rPr>
                <w:rFonts w:ascii="Times New Roman" w:hAnsi="Times New Roman" w:cs="Times New Roman"/>
                <w:b w:val="0"/>
                <w:iCs/>
                <w:caps w:val="0"/>
                <w:color w:val="000000"/>
                <w:sz w:val="20"/>
              </w:rPr>
              <w:t>Номер документа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51" w:rsidRPr="00843C51" w:rsidRDefault="00843C51" w:rsidP="004B7CE6">
            <w:pPr>
              <w:pStyle w:val="1"/>
              <w:rPr>
                <w:rFonts w:ascii="Times New Roman" w:hAnsi="Times New Roman" w:cs="Times New Roman"/>
                <w:b w:val="0"/>
                <w:iCs/>
                <w:caps w:val="0"/>
                <w:color w:val="000000"/>
                <w:sz w:val="20"/>
              </w:rPr>
            </w:pPr>
            <w:r w:rsidRPr="00843C51">
              <w:rPr>
                <w:rFonts w:ascii="Times New Roman" w:hAnsi="Times New Roman" w:cs="Times New Roman"/>
                <w:b w:val="0"/>
                <w:iCs/>
                <w:caps w:val="0"/>
                <w:color w:val="000000"/>
                <w:sz w:val="20"/>
              </w:rPr>
              <w:t>Дата составления</w:t>
            </w:r>
          </w:p>
        </w:tc>
      </w:tr>
      <w:tr w:rsidR="00843C51" w:rsidRPr="00843C51" w:rsidTr="004B7CE6">
        <w:trPr>
          <w:trHeight w:val="326"/>
        </w:trPr>
        <w:tc>
          <w:tcPr>
            <w:tcW w:w="1212" w:type="dxa"/>
            <w:tcBorders>
              <w:right w:val="single" w:sz="4" w:space="0" w:color="auto"/>
            </w:tcBorders>
          </w:tcPr>
          <w:p w:rsidR="00843C51" w:rsidRPr="00843C51" w:rsidRDefault="00843C51" w:rsidP="004B7CE6">
            <w:pPr>
              <w:pStyle w:val="1"/>
              <w:rPr>
                <w:rFonts w:ascii="Times New Roman" w:hAnsi="Times New Roman" w:cs="Times New Roman"/>
                <w:b w:val="0"/>
                <w:i/>
                <w:iCs/>
                <w:caps w:val="0"/>
                <w:color w:val="000000"/>
                <w:szCs w:val="18"/>
              </w:rPr>
            </w:pPr>
            <w:r w:rsidRPr="00843C51">
              <w:rPr>
                <w:rFonts w:ascii="Times New Roman" w:hAnsi="Times New Roman" w:cs="Times New Roman"/>
                <w:iCs/>
                <w:caps w:val="0"/>
                <w:color w:val="000000"/>
                <w:szCs w:val="18"/>
              </w:rPr>
              <w:t>ПРИКАЗ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51" w:rsidRPr="00843C51" w:rsidRDefault="00843C51" w:rsidP="004B7CE6">
            <w:pPr>
              <w:pStyle w:val="1"/>
              <w:rPr>
                <w:rFonts w:ascii="Times New Roman" w:hAnsi="Times New Roman" w:cs="Times New Roman"/>
                <w:iCs/>
                <w:caps w:val="0"/>
                <w:color w:val="000000"/>
                <w:szCs w:val="18"/>
              </w:rPr>
            </w:pPr>
            <w:r w:rsidRPr="00843C51">
              <w:rPr>
                <w:rFonts w:ascii="Times New Roman" w:hAnsi="Times New Roman" w:cs="Times New Roman"/>
                <w:iCs/>
                <w:caps w:val="0"/>
                <w:color w:val="000000"/>
                <w:sz w:val="22"/>
                <w:szCs w:val="18"/>
              </w:rPr>
              <w:t>№ 27/2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51" w:rsidRPr="00843C51" w:rsidRDefault="00843C51" w:rsidP="004B7CE6">
            <w:pPr>
              <w:pStyle w:val="1"/>
              <w:ind w:firstLine="3"/>
              <w:rPr>
                <w:rFonts w:ascii="Times New Roman" w:hAnsi="Times New Roman" w:cs="Times New Roman"/>
                <w:iCs/>
                <w:caps w:val="0"/>
                <w:color w:val="000000"/>
                <w:szCs w:val="18"/>
              </w:rPr>
            </w:pPr>
            <w:r w:rsidRPr="00843C51">
              <w:rPr>
                <w:rFonts w:ascii="Times New Roman" w:hAnsi="Times New Roman" w:cs="Times New Roman"/>
                <w:iCs/>
                <w:caps w:val="0"/>
                <w:color w:val="000000"/>
                <w:sz w:val="22"/>
                <w:szCs w:val="18"/>
              </w:rPr>
              <w:t>10.12.2025 г.</w:t>
            </w:r>
          </w:p>
        </w:tc>
      </w:tr>
    </w:tbl>
    <w:p w:rsidR="00843C51" w:rsidRPr="00843C51" w:rsidRDefault="00843C51" w:rsidP="00843C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18"/>
        </w:rPr>
      </w:pPr>
    </w:p>
    <w:p w:rsidR="00843C51" w:rsidRPr="00843C51" w:rsidRDefault="00843C51" w:rsidP="00843C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3C51">
        <w:rPr>
          <w:rFonts w:ascii="Times New Roman" w:eastAsia="Times New Roman" w:hAnsi="Times New Roman"/>
          <w:b/>
          <w:sz w:val="24"/>
          <w:szCs w:val="24"/>
          <w:lang w:eastAsia="ru-RU"/>
        </w:rPr>
        <w:t>«Об утверждении рабочей группы по созданию службы медиации»</w:t>
      </w:r>
    </w:p>
    <w:p w:rsidR="00843C51" w:rsidRPr="00843C51" w:rsidRDefault="00843C51" w:rsidP="00843C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43C51" w:rsidRPr="00843C51" w:rsidRDefault="00843C51" w:rsidP="00843C51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843C51">
        <w:rPr>
          <w:rFonts w:ascii="Times New Roman" w:hAnsi="Times New Roman"/>
          <w:sz w:val="24"/>
          <w:szCs w:val="24"/>
        </w:rPr>
        <w:t>Согласно Федеральному закону от 29 декабря 2012 года №273-ФЗ «Об образовании в Российской Федерации (ст.27 п.2), Концепции долгосрочного социально-экономического развития Российской Федерации на период до 2020 года, утвержденной распоряжением Правительства РФ от 17 ноября 2008 года №1662-р (действующая редакция от 08.08.2009 №1121-р), в соответствии с письмом Министерства образования и науки Российской Федерации от 17 декабря 2015 года №07-4317</w:t>
      </w:r>
      <w:proofErr w:type="gramEnd"/>
      <w:r w:rsidRPr="00843C51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843C51">
        <w:rPr>
          <w:rFonts w:ascii="Times New Roman" w:hAnsi="Times New Roman"/>
          <w:sz w:val="24"/>
          <w:szCs w:val="24"/>
        </w:rPr>
        <w:t>О направлении методических рекомендаций по созданию и развитию служб школьной медиации в образовательных организациях» с целью организации целостной системы, обеспечивающей защиту прав обучающихся, создающей условия для формирования безопасного пространства, равных возможностей и поддержки интересов родителей (законных представителей) обучающихся, содействия профилактике и социальной реабилитации участников конфликтных ситуаций на основе принципов восстановительной медиации и реализации Указа Президента Российской Федерации от 29 мая</w:t>
      </w:r>
      <w:proofErr w:type="gramEnd"/>
      <w:r w:rsidRPr="00843C51">
        <w:rPr>
          <w:rFonts w:ascii="Times New Roman" w:hAnsi="Times New Roman"/>
          <w:sz w:val="24"/>
          <w:szCs w:val="24"/>
        </w:rPr>
        <w:t xml:space="preserve"> 2017 года №240 «Об объявлении в Российской Федерации Десятилетия детства»</w:t>
      </w:r>
    </w:p>
    <w:p w:rsidR="00843C51" w:rsidRPr="00843C51" w:rsidRDefault="00843C51" w:rsidP="00843C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43C51" w:rsidRPr="00843C51" w:rsidRDefault="00843C51" w:rsidP="00843C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3C51">
        <w:rPr>
          <w:rFonts w:ascii="Times New Roman" w:eastAsia="Times New Roman" w:hAnsi="Times New Roman"/>
          <w:b/>
          <w:sz w:val="24"/>
          <w:szCs w:val="24"/>
          <w:lang w:eastAsia="ru-RU"/>
        </w:rPr>
        <w:t>ПРИКАЗЫВАЮ:</w:t>
      </w:r>
    </w:p>
    <w:p w:rsidR="00843C51" w:rsidRPr="00843C51" w:rsidRDefault="00843C51" w:rsidP="00843C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3C51" w:rsidRPr="00843C51" w:rsidRDefault="00843C51" w:rsidP="00843C5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843C51">
        <w:rPr>
          <w:rFonts w:ascii="Times New Roman" w:hAnsi="Times New Roman"/>
          <w:sz w:val="26"/>
          <w:szCs w:val="26"/>
        </w:rPr>
        <w:t>Создать службу медиации в МДОУ детский сад «Колокольчик» в составе:</w:t>
      </w:r>
    </w:p>
    <w:p w:rsidR="00843C51" w:rsidRPr="00843C51" w:rsidRDefault="00843C51" w:rsidP="00843C5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843C51">
        <w:rPr>
          <w:rFonts w:ascii="Times New Roman" w:hAnsi="Times New Roman"/>
          <w:sz w:val="26"/>
          <w:szCs w:val="26"/>
        </w:rPr>
        <w:t>Руководитель службы – Токман С.В.</w:t>
      </w:r>
    </w:p>
    <w:p w:rsidR="00843C51" w:rsidRPr="00843C51" w:rsidRDefault="00843C51" w:rsidP="00843C51">
      <w:pPr>
        <w:pStyle w:val="a3"/>
        <w:spacing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843C51">
        <w:rPr>
          <w:rFonts w:ascii="Times New Roman" w:hAnsi="Times New Roman"/>
          <w:sz w:val="26"/>
          <w:szCs w:val="26"/>
        </w:rPr>
        <w:t xml:space="preserve">Специалисты службы: </w:t>
      </w:r>
    </w:p>
    <w:p w:rsidR="00843C51" w:rsidRPr="00843C51" w:rsidRDefault="00843C51" w:rsidP="00843C5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43C51">
        <w:rPr>
          <w:rFonts w:ascii="Times New Roman" w:hAnsi="Times New Roman"/>
          <w:sz w:val="26"/>
          <w:szCs w:val="26"/>
        </w:rPr>
        <w:t>Воспитатель – Милючкина О.Ю.</w:t>
      </w:r>
    </w:p>
    <w:p w:rsidR="00843C51" w:rsidRPr="00843C51" w:rsidRDefault="00843C51" w:rsidP="00843C5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43C51">
        <w:rPr>
          <w:rFonts w:ascii="Times New Roman" w:hAnsi="Times New Roman"/>
          <w:sz w:val="26"/>
          <w:szCs w:val="26"/>
        </w:rPr>
        <w:t>Педагог дополнительного образования – Токман С.В.</w:t>
      </w:r>
    </w:p>
    <w:p w:rsidR="00843C51" w:rsidRPr="00843C51" w:rsidRDefault="00843C51" w:rsidP="00843C5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43C51">
        <w:rPr>
          <w:rFonts w:ascii="Times New Roman" w:hAnsi="Times New Roman"/>
          <w:sz w:val="26"/>
          <w:szCs w:val="26"/>
        </w:rPr>
        <w:t>Возложить ответственность за организацию деятельности службы медиации на руководителя службы, воспитателя Токман С.В.</w:t>
      </w:r>
    </w:p>
    <w:p w:rsidR="00843C51" w:rsidRPr="00843C51" w:rsidRDefault="00843C51" w:rsidP="00843C5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843C51">
        <w:rPr>
          <w:rFonts w:ascii="Times New Roman" w:hAnsi="Times New Roman"/>
          <w:sz w:val="26"/>
          <w:szCs w:val="26"/>
        </w:rPr>
        <w:t>Ответственному</w:t>
      </w:r>
      <w:proofErr w:type="gramEnd"/>
      <w:r w:rsidRPr="00843C51">
        <w:rPr>
          <w:rFonts w:ascii="Times New Roman" w:hAnsi="Times New Roman"/>
          <w:sz w:val="26"/>
          <w:szCs w:val="26"/>
        </w:rPr>
        <w:t xml:space="preserve"> за ведения сайта ДОУ Токман С.В. разместить на сайте ДОУ и систематически обновлять информацию о деятельности службы медиации.</w:t>
      </w:r>
    </w:p>
    <w:p w:rsidR="00843C51" w:rsidRPr="00843C51" w:rsidRDefault="00843C51" w:rsidP="00843C5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843C5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843C51">
        <w:rPr>
          <w:rFonts w:ascii="Times New Roman" w:hAnsi="Times New Roman"/>
          <w:sz w:val="26"/>
          <w:szCs w:val="26"/>
        </w:rPr>
        <w:t xml:space="preserve"> исполнением приказа оставляю за собой.</w:t>
      </w:r>
    </w:p>
    <w:p w:rsidR="00843C51" w:rsidRPr="00843C51" w:rsidRDefault="00843C51" w:rsidP="00843C51">
      <w:pPr>
        <w:tabs>
          <w:tab w:val="left" w:pos="3345"/>
          <w:tab w:val="center" w:pos="4962"/>
        </w:tabs>
        <w:rPr>
          <w:rFonts w:ascii="Times New Roman" w:hAnsi="Times New Roman"/>
        </w:rPr>
      </w:pPr>
    </w:p>
    <w:p w:rsidR="00843C51" w:rsidRPr="00843C51" w:rsidRDefault="00843C51" w:rsidP="00843C51">
      <w:pPr>
        <w:tabs>
          <w:tab w:val="left" w:pos="3345"/>
          <w:tab w:val="center" w:pos="4962"/>
        </w:tabs>
        <w:rPr>
          <w:rFonts w:ascii="Times New Roman" w:hAnsi="Times New Roman"/>
        </w:rPr>
      </w:pPr>
    </w:p>
    <w:p w:rsidR="00843C51" w:rsidRPr="00843C51" w:rsidRDefault="00843C51" w:rsidP="00843C51">
      <w:pPr>
        <w:tabs>
          <w:tab w:val="left" w:pos="3345"/>
          <w:tab w:val="center" w:pos="4962"/>
        </w:tabs>
        <w:rPr>
          <w:rFonts w:ascii="Times New Roman" w:hAnsi="Times New Roman"/>
        </w:rPr>
      </w:pPr>
    </w:p>
    <w:p w:rsidR="00843C51" w:rsidRPr="00843C51" w:rsidRDefault="00843C51" w:rsidP="00843C51">
      <w:pPr>
        <w:tabs>
          <w:tab w:val="left" w:pos="3345"/>
          <w:tab w:val="center" w:pos="4962"/>
        </w:tabs>
        <w:rPr>
          <w:rFonts w:ascii="Times New Roman" w:hAnsi="Times New Roman"/>
        </w:rPr>
      </w:pPr>
    </w:p>
    <w:p w:rsidR="00843C51" w:rsidRPr="00843C51" w:rsidRDefault="00843C51" w:rsidP="00843C51">
      <w:pPr>
        <w:tabs>
          <w:tab w:val="left" w:pos="3345"/>
          <w:tab w:val="center" w:pos="4962"/>
        </w:tabs>
        <w:rPr>
          <w:rFonts w:ascii="Times New Roman" w:hAnsi="Times New Roman"/>
        </w:rPr>
      </w:pPr>
    </w:p>
    <w:p w:rsidR="00843C51" w:rsidRPr="00843C51" w:rsidRDefault="00843C51" w:rsidP="00843C51">
      <w:pPr>
        <w:tabs>
          <w:tab w:val="left" w:pos="3345"/>
          <w:tab w:val="center" w:pos="4962"/>
        </w:tabs>
        <w:rPr>
          <w:rFonts w:ascii="Times New Roman" w:hAnsi="Times New Roman"/>
        </w:rPr>
      </w:pPr>
    </w:p>
    <w:p w:rsidR="00843C51" w:rsidRPr="00843C51" w:rsidRDefault="00843C51" w:rsidP="00843C51">
      <w:pPr>
        <w:tabs>
          <w:tab w:val="left" w:pos="3345"/>
          <w:tab w:val="center" w:pos="4962"/>
        </w:tabs>
        <w:rPr>
          <w:rFonts w:ascii="Times New Roman" w:hAnsi="Times New Roman"/>
        </w:rPr>
      </w:pPr>
      <w:r w:rsidRPr="00843C51">
        <w:rPr>
          <w:rFonts w:ascii="Times New Roman" w:hAnsi="Times New Roman"/>
        </w:rPr>
        <w:lastRenderedPageBreak/>
        <w:tab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694"/>
        <w:gridCol w:w="2693"/>
        <w:gridCol w:w="142"/>
        <w:gridCol w:w="1588"/>
        <w:gridCol w:w="142"/>
        <w:gridCol w:w="2947"/>
      </w:tblGrid>
      <w:tr w:rsidR="00843C51" w:rsidRPr="00843C51" w:rsidTr="004B7C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43C51" w:rsidRPr="00843C51" w:rsidRDefault="00843C51" w:rsidP="004B7CE6">
            <w:pPr>
              <w:rPr>
                <w:rFonts w:ascii="Times New Roman" w:hAnsi="Times New Roman"/>
                <w:b/>
                <w:bCs/>
              </w:rPr>
            </w:pPr>
            <w:r w:rsidRPr="00843C51">
              <w:rPr>
                <w:rFonts w:ascii="Times New Roman" w:hAnsi="Times New Roman"/>
                <w:b/>
                <w:bCs/>
              </w:rPr>
              <w:t>Руководитель организации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 xml:space="preserve">Заведующий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 xml:space="preserve">А.В.Ващенко </w:t>
            </w:r>
          </w:p>
        </w:tc>
      </w:tr>
      <w:tr w:rsidR="00843C51" w:rsidRPr="00843C51" w:rsidTr="004B7C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43C51" w:rsidRPr="00843C51" w:rsidRDefault="00843C51" w:rsidP="004B7CE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3C51"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43C51" w:rsidRPr="00843C51" w:rsidRDefault="00843C51" w:rsidP="004B7C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3C51">
              <w:rPr>
                <w:rFonts w:ascii="Times New Roman" w:hAnsi="Times New Roman"/>
                <w:sz w:val="16"/>
                <w:szCs w:val="16"/>
              </w:rPr>
              <w:t>(личная 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43C51" w:rsidRPr="00843C51" w:rsidRDefault="00843C51" w:rsidP="004B7C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3C51">
              <w:rPr>
                <w:rFonts w:ascii="Times New Roman" w:hAnsi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843C51" w:rsidRPr="00843C51" w:rsidRDefault="00843C51" w:rsidP="00843C51">
      <w:pPr>
        <w:rPr>
          <w:rFonts w:ascii="Times New Roman" w:hAnsi="Times New Roman"/>
        </w:rPr>
      </w:pPr>
    </w:p>
    <w:p w:rsidR="00843C51" w:rsidRPr="00843C51" w:rsidRDefault="00843C51" w:rsidP="00843C51">
      <w:pPr>
        <w:rPr>
          <w:rFonts w:ascii="Times New Roman" w:hAnsi="Times New Roman"/>
          <w:sz w:val="18"/>
          <w:szCs w:val="20"/>
        </w:rPr>
      </w:pPr>
    </w:p>
    <w:p w:rsidR="00843C51" w:rsidRPr="00843C51" w:rsidRDefault="00843C51" w:rsidP="00843C51">
      <w:pPr>
        <w:rPr>
          <w:rFonts w:ascii="Times New Roman" w:hAnsi="Times New Roman"/>
          <w:sz w:val="18"/>
          <w:szCs w:val="20"/>
        </w:rPr>
      </w:pPr>
    </w:p>
    <w:p w:rsidR="00843C51" w:rsidRPr="00843C51" w:rsidRDefault="00843C51" w:rsidP="00843C51">
      <w:pPr>
        <w:rPr>
          <w:rFonts w:ascii="Times New Roman" w:hAnsi="Times New Roman"/>
          <w:sz w:val="18"/>
          <w:szCs w:val="20"/>
        </w:rPr>
      </w:pPr>
    </w:p>
    <w:p w:rsidR="00843C51" w:rsidRPr="00843C51" w:rsidRDefault="00843C51" w:rsidP="00843C51">
      <w:pPr>
        <w:rPr>
          <w:rFonts w:ascii="Times New Roman" w:hAnsi="Times New Roman"/>
          <w:sz w:val="18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820"/>
        <w:gridCol w:w="1984"/>
        <w:gridCol w:w="568"/>
        <w:gridCol w:w="340"/>
        <w:gridCol w:w="227"/>
        <w:gridCol w:w="1417"/>
        <w:gridCol w:w="284"/>
        <w:gridCol w:w="567"/>
      </w:tblGrid>
      <w:tr w:rsidR="00843C51" w:rsidRPr="00843C51" w:rsidTr="004B7CE6">
        <w:trPr>
          <w:gridAfter w:val="1"/>
          <w:wAfter w:w="567" w:type="dxa"/>
          <w:cantSplit/>
        </w:trPr>
        <w:tc>
          <w:tcPr>
            <w:tcW w:w="4820" w:type="dxa"/>
            <w:hideMark/>
          </w:tcPr>
          <w:p w:rsidR="00843C51" w:rsidRPr="00843C51" w:rsidRDefault="00843C51" w:rsidP="004B7CE6">
            <w:pPr>
              <w:rPr>
                <w:rFonts w:ascii="Times New Roman" w:hAnsi="Times New Roman"/>
                <w:b/>
                <w:bCs/>
              </w:rPr>
            </w:pPr>
            <w:r w:rsidRPr="00843C51">
              <w:rPr>
                <w:rFonts w:ascii="Times New Roman" w:hAnsi="Times New Roman"/>
                <w:b/>
                <w:bCs/>
              </w:rPr>
              <w:t>С приказом (распоряжением) работник ознакомлен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8" w:type="dxa"/>
            <w:vAlign w:val="bottom"/>
            <w:hideMark/>
          </w:tcPr>
          <w:p w:rsidR="00843C51" w:rsidRPr="00843C51" w:rsidRDefault="00843C51" w:rsidP="004B7CE6">
            <w:pPr>
              <w:jc w:val="right"/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>10</w:t>
            </w:r>
          </w:p>
        </w:tc>
        <w:tc>
          <w:tcPr>
            <w:tcW w:w="227" w:type="dxa"/>
            <w:vAlign w:val="bottom"/>
            <w:hideMark/>
          </w:tcPr>
          <w:p w:rsidR="00843C51" w:rsidRPr="00843C51" w:rsidRDefault="00843C51" w:rsidP="004B7CE6">
            <w:pPr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3C51" w:rsidRPr="00843C51" w:rsidRDefault="00843C51" w:rsidP="004B7CE6">
            <w:pPr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 xml:space="preserve">     12     2026</w:t>
            </w:r>
          </w:p>
        </w:tc>
        <w:tc>
          <w:tcPr>
            <w:tcW w:w="284" w:type="dxa"/>
            <w:vAlign w:val="bottom"/>
            <w:hideMark/>
          </w:tcPr>
          <w:p w:rsidR="00843C51" w:rsidRPr="00843C51" w:rsidRDefault="00843C51" w:rsidP="004B7CE6">
            <w:pPr>
              <w:rPr>
                <w:rFonts w:ascii="Times New Roman" w:hAnsi="Times New Roman"/>
              </w:rPr>
            </w:pPr>
            <w:proofErr w:type="gramStart"/>
            <w:r w:rsidRPr="00843C51">
              <w:rPr>
                <w:rFonts w:ascii="Times New Roman" w:hAnsi="Times New Roman"/>
              </w:rPr>
              <w:t>г</w:t>
            </w:r>
            <w:proofErr w:type="gramEnd"/>
            <w:r w:rsidRPr="00843C51">
              <w:rPr>
                <w:rFonts w:ascii="Times New Roman" w:hAnsi="Times New Roman"/>
              </w:rPr>
              <w:t>.</w:t>
            </w:r>
          </w:p>
        </w:tc>
      </w:tr>
      <w:tr w:rsidR="00843C51" w:rsidRPr="00843C51" w:rsidTr="004B7CE6">
        <w:trPr>
          <w:cantSplit/>
        </w:trPr>
        <w:tc>
          <w:tcPr>
            <w:tcW w:w="4820" w:type="dxa"/>
          </w:tcPr>
          <w:p w:rsidR="00843C51" w:rsidRPr="00843C51" w:rsidRDefault="00843C51" w:rsidP="004B7C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hideMark/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3C51">
              <w:rPr>
                <w:rFonts w:ascii="Times New Roman" w:hAnsi="Times New Roman"/>
                <w:sz w:val="16"/>
                <w:szCs w:val="16"/>
              </w:rPr>
              <w:t>(личная подпись)</w:t>
            </w:r>
          </w:p>
        </w:tc>
        <w:tc>
          <w:tcPr>
            <w:tcW w:w="3403" w:type="dxa"/>
            <w:gridSpan w:val="6"/>
          </w:tcPr>
          <w:p w:rsidR="00843C51" w:rsidRPr="00843C51" w:rsidRDefault="00843C51" w:rsidP="004B7C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43C51" w:rsidRPr="00843C51" w:rsidRDefault="00843C51" w:rsidP="00843C51">
      <w:pPr>
        <w:rPr>
          <w:rFonts w:ascii="Times New Roman" w:hAnsi="Times New Roman"/>
          <w:sz w:val="18"/>
          <w:szCs w:val="20"/>
        </w:rPr>
      </w:pPr>
    </w:p>
    <w:tbl>
      <w:tblPr>
        <w:tblpPr w:leftFromText="180" w:rightFromText="180" w:vertAnchor="text" w:horzAnchor="margin" w:tblpXSpec="right" w:tblpY="118"/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984"/>
        <w:gridCol w:w="568"/>
        <w:gridCol w:w="340"/>
        <w:gridCol w:w="227"/>
        <w:gridCol w:w="1417"/>
        <w:gridCol w:w="284"/>
        <w:gridCol w:w="567"/>
      </w:tblGrid>
      <w:tr w:rsidR="00843C51" w:rsidRPr="00843C51" w:rsidTr="004B7CE6">
        <w:trPr>
          <w:gridAfter w:val="1"/>
          <w:wAfter w:w="567" w:type="dxa"/>
          <w:cantSplit/>
        </w:trPr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8" w:type="dxa"/>
            <w:vAlign w:val="bottom"/>
            <w:hideMark/>
          </w:tcPr>
          <w:p w:rsidR="00843C51" w:rsidRPr="00843C51" w:rsidRDefault="00843C51" w:rsidP="004B7CE6">
            <w:pPr>
              <w:jc w:val="right"/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>10</w:t>
            </w:r>
          </w:p>
        </w:tc>
        <w:tc>
          <w:tcPr>
            <w:tcW w:w="227" w:type="dxa"/>
            <w:vAlign w:val="bottom"/>
            <w:hideMark/>
          </w:tcPr>
          <w:p w:rsidR="00843C51" w:rsidRPr="00843C51" w:rsidRDefault="00843C51" w:rsidP="004B7CE6">
            <w:pPr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3C51" w:rsidRPr="00843C51" w:rsidRDefault="00843C51" w:rsidP="004B7CE6">
            <w:pPr>
              <w:rPr>
                <w:rFonts w:ascii="Times New Roman" w:hAnsi="Times New Roman"/>
              </w:rPr>
            </w:pPr>
            <w:r w:rsidRPr="00843C51">
              <w:rPr>
                <w:rFonts w:ascii="Times New Roman" w:hAnsi="Times New Roman"/>
              </w:rPr>
              <w:t xml:space="preserve">     12     2026</w:t>
            </w:r>
          </w:p>
        </w:tc>
        <w:tc>
          <w:tcPr>
            <w:tcW w:w="284" w:type="dxa"/>
            <w:vAlign w:val="bottom"/>
            <w:hideMark/>
          </w:tcPr>
          <w:p w:rsidR="00843C51" w:rsidRPr="00843C51" w:rsidRDefault="00843C51" w:rsidP="004B7CE6">
            <w:pPr>
              <w:rPr>
                <w:rFonts w:ascii="Times New Roman" w:hAnsi="Times New Roman"/>
              </w:rPr>
            </w:pPr>
            <w:proofErr w:type="gramStart"/>
            <w:r w:rsidRPr="00843C51">
              <w:rPr>
                <w:rFonts w:ascii="Times New Roman" w:hAnsi="Times New Roman"/>
              </w:rPr>
              <w:t>г</w:t>
            </w:r>
            <w:proofErr w:type="gramEnd"/>
            <w:r w:rsidRPr="00843C51">
              <w:rPr>
                <w:rFonts w:ascii="Times New Roman" w:hAnsi="Times New Roman"/>
              </w:rPr>
              <w:t>.</w:t>
            </w:r>
          </w:p>
        </w:tc>
      </w:tr>
      <w:tr w:rsidR="00843C51" w:rsidRPr="00843C51" w:rsidTr="004B7CE6">
        <w:trPr>
          <w:cantSplit/>
        </w:trPr>
        <w:tc>
          <w:tcPr>
            <w:tcW w:w="1984" w:type="dxa"/>
            <w:hideMark/>
          </w:tcPr>
          <w:p w:rsidR="00843C51" w:rsidRPr="00843C51" w:rsidRDefault="00843C51" w:rsidP="004B7CE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3C51">
              <w:rPr>
                <w:rFonts w:ascii="Times New Roman" w:hAnsi="Times New Roman"/>
                <w:sz w:val="16"/>
                <w:szCs w:val="16"/>
              </w:rPr>
              <w:t>(личная подпись)</w:t>
            </w:r>
          </w:p>
        </w:tc>
        <w:tc>
          <w:tcPr>
            <w:tcW w:w="3403" w:type="dxa"/>
            <w:gridSpan w:val="6"/>
          </w:tcPr>
          <w:p w:rsidR="00843C51" w:rsidRPr="00843C51" w:rsidRDefault="00843C51" w:rsidP="004B7C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43C51" w:rsidRDefault="00843C51" w:rsidP="00843C51">
      <w:pPr>
        <w:rPr>
          <w:sz w:val="18"/>
          <w:szCs w:val="20"/>
        </w:rPr>
      </w:pPr>
    </w:p>
    <w:p w:rsidR="00843C51" w:rsidRDefault="00843C51" w:rsidP="00843C51">
      <w:pPr>
        <w:rPr>
          <w:sz w:val="18"/>
          <w:szCs w:val="20"/>
        </w:rPr>
      </w:pPr>
    </w:p>
    <w:p w:rsidR="00843C51" w:rsidRDefault="00843C51" w:rsidP="00843C51"/>
    <w:p w:rsidR="00843C51" w:rsidRDefault="00843C51" w:rsidP="00843C51"/>
    <w:p w:rsidR="00843C51" w:rsidRDefault="00843C51" w:rsidP="00843C51"/>
    <w:p w:rsidR="002A4207" w:rsidRPr="00843C51" w:rsidRDefault="002A4207" w:rsidP="00843C51"/>
    <w:sectPr w:rsidR="002A4207" w:rsidRPr="00843C51" w:rsidSect="00A7658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3EEB"/>
    <w:multiLevelType w:val="hybridMultilevel"/>
    <w:tmpl w:val="EB76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C2632"/>
    <w:multiLevelType w:val="hybridMultilevel"/>
    <w:tmpl w:val="7E12D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C010E"/>
    <w:multiLevelType w:val="hybridMultilevel"/>
    <w:tmpl w:val="65FE34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5AA"/>
    <w:rsid w:val="001460A1"/>
    <w:rsid w:val="002A4207"/>
    <w:rsid w:val="002A45AA"/>
    <w:rsid w:val="003F3006"/>
    <w:rsid w:val="003F324E"/>
    <w:rsid w:val="00643EC1"/>
    <w:rsid w:val="00707CA5"/>
    <w:rsid w:val="00753A28"/>
    <w:rsid w:val="0078084F"/>
    <w:rsid w:val="00843C51"/>
    <w:rsid w:val="008628A6"/>
    <w:rsid w:val="0092513C"/>
    <w:rsid w:val="00AD50B4"/>
    <w:rsid w:val="00B81DDF"/>
    <w:rsid w:val="00C4332B"/>
    <w:rsid w:val="00DA5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43C51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5A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43C51"/>
    <w:rPr>
      <w:rFonts w:ascii="Arial" w:eastAsia="Times New Roman" w:hAnsi="Arial" w:cs="Arial"/>
      <w:b/>
      <w:caps/>
      <w:sz w:val="24"/>
      <w:szCs w:val="20"/>
      <w:lang w:eastAsia="ru-RU"/>
    </w:rPr>
  </w:style>
  <w:style w:type="paragraph" w:customStyle="1" w:styleId="ConsNonformat">
    <w:name w:val="ConsNonformat"/>
    <w:rsid w:val="00843C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5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МБДОУ Фировский дедский сад Родничок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Родничок</dc:creator>
  <cp:lastModifiedBy>1</cp:lastModifiedBy>
  <cp:revision>16</cp:revision>
  <cp:lastPrinted>2025-12-10T06:15:00Z</cp:lastPrinted>
  <dcterms:created xsi:type="dcterms:W3CDTF">2023-01-18T06:59:00Z</dcterms:created>
  <dcterms:modified xsi:type="dcterms:W3CDTF">2026-01-30T09:12:00Z</dcterms:modified>
</cp:coreProperties>
</file>